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60935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39" cy="614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FC74A4" w:rsidRPr="00374A0D" w:rsidTr="008E6D55">
        <w:trPr>
          <w:trHeight w:val="794"/>
        </w:trPr>
        <w:tc>
          <w:tcPr>
            <w:tcW w:w="4395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8E6D55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8E6D55">
              <w:rPr>
                <w:b/>
                <w:sz w:val="28"/>
                <w:szCs w:val="28"/>
              </w:rPr>
              <w:t>ок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CC151F">
        <w:rPr>
          <w:sz w:val="28"/>
          <w:szCs w:val="28"/>
          <w:lang w:val="uk-UA" w:eastAsia="uk-UA"/>
        </w:rPr>
        <w:t>ТОВАРИСТВА З ОБМЕЖЕНОЮ ВІДПОВІДАЛЬНІСТЮ «ХСУ ЛЕНДХОЛДІНГ»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8E6D55">
        <w:rPr>
          <w:sz w:val="28"/>
          <w:szCs w:val="28"/>
          <w:lang w:val="uk-UA" w:eastAsia="uk-UA"/>
        </w:rPr>
        <w:t>ів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8E6D55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8E6D55">
        <w:rPr>
          <w:sz w:val="28"/>
          <w:szCs w:val="28"/>
          <w:lang w:val="uk-UA" w:eastAsia="uk-UA"/>
        </w:rPr>
        <w:t>ок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D10017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r w:rsidR="00CC151F">
        <w:rPr>
          <w:sz w:val="28"/>
          <w:szCs w:val="28"/>
          <w:lang w:val="uk-UA" w:eastAsia="uk-UA"/>
        </w:rPr>
        <w:t>ТОВАРИСТВУ З ОБМЕЖЕНОЮ ВІДПОВІДАЛЬНІСТЮ «ХСУ ЛЕНДХОЛДІНГ»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303544">
        <w:rPr>
          <w:sz w:val="28"/>
          <w:szCs w:val="28"/>
          <w:lang w:val="uk-UA" w:eastAsia="uk-UA"/>
        </w:rPr>
        <w:t>0</w:t>
      </w:r>
      <w:r w:rsidR="0074289C">
        <w:rPr>
          <w:sz w:val="28"/>
          <w:szCs w:val="28"/>
          <w:lang w:val="uk-UA" w:eastAsia="uk-UA"/>
        </w:rPr>
        <w:t>8</w:t>
      </w:r>
      <w:r w:rsidR="00CC151F">
        <w:rPr>
          <w:sz w:val="28"/>
          <w:szCs w:val="28"/>
          <w:lang w:val="uk-UA" w:eastAsia="uk-UA"/>
        </w:rPr>
        <w:t>15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CC151F">
        <w:rPr>
          <w:sz w:val="28"/>
          <w:szCs w:val="28"/>
          <w:lang w:val="uk-UA" w:eastAsia="uk-UA"/>
        </w:rPr>
        <w:t>вулиця Архипа Тесленка, 6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CC151F">
        <w:rPr>
          <w:sz w:val="28"/>
          <w:szCs w:val="28"/>
          <w:lang w:val="uk-UA" w:eastAsia="uk-UA"/>
        </w:rPr>
        <w:t>32</w:t>
      </w:r>
      <w:r w:rsidRPr="00266AFB">
        <w:rPr>
          <w:sz w:val="28"/>
          <w:szCs w:val="28"/>
          <w:lang w:val="uk-UA" w:eastAsia="uk-UA"/>
        </w:rPr>
        <w:t>:00</w:t>
      </w:r>
      <w:r w:rsidR="00CC151F"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 w:rsidR="00CC151F">
        <w:rPr>
          <w:sz w:val="28"/>
          <w:szCs w:val="28"/>
          <w:lang w:val="uk-UA" w:eastAsia="uk-UA"/>
        </w:rPr>
        <w:t>012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8935AC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CC151F">
        <w:rPr>
          <w:sz w:val="28"/>
          <w:szCs w:val="28"/>
          <w:lang w:val="uk-UA" w:eastAsia="uk-UA"/>
        </w:rPr>
        <w:t xml:space="preserve"> </w:t>
      </w:r>
      <w:r w:rsidR="0074289C">
        <w:rPr>
          <w:sz w:val="28"/>
          <w:szCs w:val="28"/>
          <w:lang w:val="uk-UA" w:eastAsia="uk-UA"/>
        </w:rPr>
        <w:t>на землі для будівництва та обслуговування інших будівель громадської забудови</w:t>
      </w:r>
      <w:r w:rsidR="008D2CBE">
        <w:rPr>
          <w:sz w:val="28"/>
          <w:szCs w:val="28"/>
          <w:lang w:val="uk-UA" w:eastAsia="uk-UA"/>
        </w:rPr>
        <w:t>.</w:t>
      </w:r>
    </w:p>
    <w:p w:rsidR="0074289C" w:rsidRDefault="004B687C" w:rsidP="0074289C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 xml:space="preserve">. </w:t>
      </w:r>
      <w:r w:rsidR="0074289C" w:rsidRPr="00266AFB">
        <w:rPr>
          <w:sz w:val="28"/>
          <w:szCs w:val="28"/>
          <w:lang w:val="uk-UA" w:eastAsia="uk-UA"/>
        </w:rPr>
        <w:t xml:space="preserve">Затвердити </w:t>
      </w:r>
      <w:r w:rsidR="0074289C">
        <w:rPr>
          <w:sz w:val="28"/>
          <w:szCs w:val="28"/>
          <w:lang w:val="uk-UA" w:eastAsia="uk-UA"/>
        </w:rPr>
        <w:t>ТОВАРИСТВУ З ОБМЕЖЕНОЮ ВІДПОВІДАЛЬНІСТЮ «ХСУ ЛЕНДХОЛДІНГ»</w:t>
      </w:r>
      <w:r w:rsidR="0074289C"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74289C">
        <w:rPr>
          <w:sz w:val="28"/>
          <w:szCs w:val="28"/>
          <w:lang w:val="uk-UA" w:eastAsia="uk-UA"/>
        </w:rPr>
        <w:t>0385</w:t>
      </w:r>
      <w:r w:rsidR="0074289C"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74289C">
        <w:rPr>
          <w:sz w:val="28"/>
          <w:szCs w:val="28"/>
          <w:lang w:val="uk-UA" w:eastAsia="uk-UA"/>
        </w:rPr>
        <w:t>вулиця Архипа Тесленка, 6</w:t>
      </w:r>
      <w:r w:rsidR="0074289C" w:rsidRPr="00266AFB">
        <w:rPr>
          <w:sz w:val="28"/>
          <w:szCs w:val="28"/>
          <w:lang w:val="uk-UA" w:eastAsia="uk-UA"/>
        </w:rPr>
        <w:t xml:space="preserve"> з кадастровим номером 2610600000:</w:t>
      </w:r>
      <w:r w:rsidR="0074289C">
        <w:rPr>
          <w:sz w:val="28"/>
          <w:szCs w:val="28"/>
          <w:lang w:val="uk-UA" w:eastAsia="uk-UA"/>
        </w:rPr>
        <w:t>32</w:t>
      </w:r>
      <w:r w:rsidR="0074289C" w:rsidRPr="00266AFB">
        <w:rPr>
          <w:sz w:val="28"/>
          <w:szCs w:val="28"/>
          <w:lang w:val="uk-UA" w:eastAsia="uk-UA"/>
        </w:rPr>
        <w:t>:00</w:t>
      </w:r>
      <w:r w:rsidR="0074289C">
        <w:rPr>
          <w:sz w:val="28"/>
          <w:szCs w:val="28"/>
          <w:lang w:val="uk-UA" w:eastAsia="uk-UA"/>
        </w:rPr>
        <w:t>2</w:t>
      </w:r>
      <w:r w:rsidR="0074289C" w:rsidRPr="00266AFB">
        <w:rPr>
          <w:sz w:val="28"/>
          <w:szCs w:val="28"/>
          <w:lang w:val="uk-UA" w:eastAsia="uk-UA"/>
        </w:rPr>
        <w:t>:0</w:t>
      </w:r>
      <w:r w:rsidR="0074289C">
        <w:rPr>
          <w:sz w:val="28"/>
          <w:szCs w:val="28"/>
          <w:lang w:val="uk-UA" w:eastAsia="uk-UA"/>
        </w:rPr>
        <w:t>011</w:t>
      </w:r>
      <w:r w:rsidR="0074289C" w:rsidRPr="00266AFB">
        <w:rPr>
          <w:sz w:val="28"/>
          <w:szCs w:val="28"/>
          <w:lang w:val="uk-UA" w:eastAsia="uk-UA"/>
        </w:rPr>
        <w:t xml:space="preserve"> </w:t>
      </w:r>
      <w:r w:rsidR="0074289C">
        <w:rPr>
          <w:sz w:val="28"/>
          <w:szCs w:val="28"/>
          <w:lang w:val="uk-UA" w:eastAsia="uk-UA"/>
        </w:rPr>
        <w:t xml:space="preserve">із земель </w:t>
      </w:r>
      <w:r w:rsidR="0074289C" w:rsidRPr="00FA72DF">
        <w:rPr>
          <w:sz w:val="28"/>
          <w:szCs w:val="28"/>
          <w:lang w:val="uk-UA" w:eastAsia="uk-UA"/>
        </w:rPr>
        <w:t xml:space="preserve">для </w:t>
      </w:r>
      <w:r w:rsidR="0074289C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 на землі для будівництва та обслуговування інших будівель громадської забудови.</w:t>
      </w:r>
    </w:p>
    <w:p w:rsidR="00FC74A4" w:rsidRDefault="004B687C" w:rsidP="008B15C6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C74A4" w:rsidRPr="00374A0D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FC74A4">
        <w:rPr>
          <w:sz w:val="28"/>
          <w:szCs w:val="28"/>
          <w:lang w:val="uk-UA"/>
        </w:rPr>
        <w:t>Сергія</w:t>
      </w:r>
      <w:r w:rsidR="00FC74A4" w:rsidRPr="00374A0D">
        <w:rPr>
          <w:sz w:val="28"/>
          <w:szCs w:val="28"/>
          <w:lang w:val="uk-UA"/>
        </w:rPr>
        <w:t xml:space="preserve"> </w:t>
      </w:r>
      <w:r w:rsidR="00FC74A4">
        <w:rPr>
          <w:sz w:val="28"/>
          <w:szCs w:val="28"/>
          <w:lang w:val="uk-UA"/>
        </w:rPr>
        <w:t>П</w:t>
      </w:r>
      <w:r w:rsidR="008B15C6">
        <w:rPr>
          <w:sz w:val="28"/>
          <w:szCs w:val="28"/>
          <w:lang w:val="uk-UA"/>
        </w:rPr>
        <w:t>РОСКУРНЯКА</w:t>
      </w:r>
      <w:r w:rsidR="00FC74A4" w:rsidRPr="00374A0D">
        <w:rPr>
          <w:sz w:val="28"/>
          <w:szCs w:val="28"/>
          <w:lang w:val="uk-UA"/>
        </w:rPr>
        <w:t xml:space="preserve">. </w:t>
      </w:r>
    </w:p>
    <w:p w:rsidR="00FC74A4" w:rsidRDefault="008B15C6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374A0D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8B15C6" w:rsidRDefault="008B15C6" w:rsidP="008B15C6">
      <w:pPr>
        <w:tabs>
          <w:tab w:val="left" w:pos="7020"/>
        </w:tabs>
        <w:rPr>
          <w:b/>
          <w:sz w:val="28"/>
        </w:rPr>
      </w:pPr>
    </w:p>
    <w:p w:rsidR="008B15C6" w:rsidRDefault="008B15C6" w:rsidP="008B15C6">
      <w:pPr>
        <w:tabs>
          <w:tab w:val="left" w:pos="7020"/>
        </w:tabs>
        <w:rPr>
          <w:b/>
          <w:sz w:val="28"/>
        </w:rPr>
      </w:pPr>
    </w:p>
    <w:p w:rsidR="008B15C6" w:rsidRDefault="008B15C6" w:rsidP="008B15C6">
      <w:pPr>
        <w:tabs>
          <w:tab w:val="left" w:pos="7020"/>
        </w:tabs>
        <w:rPr>
          <w:b/>
          <w:sz w:val="28"/>
        </w:rPr>
      </w:pPr>
      <w:bookmarkStart w:id="0" w:name="_GoBack"/>
      <w:bookmarkEnd w:id="0"/>
    </w:p>
    <w:p w:rsidR="008B15C6" w:rsidRDefault="008B15C6" w:rsidP="008B15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>:</w:t>
      </w:r>
    </w:p>
    <w:p w:rsidR="008B15C6" w:rsidRDefault="008B15C6" w:rsidP="008B15C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8B15C6" w:rsidRDefault="008B15C6" w:rsidP="008B15C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КУНИЧАК                      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:rsidR="008B15C6" w:rsidRDefault="008B15C6" w:rsidP="008B15C6">
      <w:pPr>
        <w:rPr>
          <w:sz w:val="28"/>
          <w:szCs w:val="28"/>
        </w:rPr>
      </w:pPr>
    </w:p>
    <w:p w:rsidR="008B15C6" w:rsidRDefault="008B15C6" w:rsidP="008B15C6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8B15C6" w:rsidRDefault="008B15C6" w:rsidP="008B15C6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земель,</w:t>
      </w:r>
    </w:p>
    <w:p w:rsidR="008B15C6" w:rsidRDefault="008B15C6" w:rsidP="008B15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</w:p>
    <w:p w:rsidR="008B15C6" w:rsidRDefault="008B15C6" w:rsidP="008B15C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</w:p>
    <w:p w:rsidR="008B15C6" w:rsidRDefault="008B15C6" w:rsidP="008B15C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Євгеній</w:t>
      </w:r>
      <w:proofErr w:type="spellEnd"/>
      <w:r>
        <w:rPr>
          <w:b/>
          <w:sz w:val="28"/>
          <w:szCs w:val="28"/>
        </w:rPr>
        <w:t xml:space="preserve">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8B15C6" w:rsidRDefault="008B15C6" w:rsidP="008B15C6">
      <w:pPr>
        <w:rPr>
          <w:sz w:val="28"/>
          <w:szCs w:val="28"/>
        </w:rPr>
      </w:pPr>
    </w:p>
    <w:p w:rsidR="008B15C6" w:rsidRDefault="008B15C6" w:rsidP="008B15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15C6" w:rsidRDefault="008B15C6" w:rsidP="008B15C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Сергій</w:t>
      </w:r>
      <w:proofErr w:type="spellEnd"/>
      <w:r>
        <w:rPr>
          <w:b/>
          <w:sz w:val="28"/>
          <w:szCs w:val="28"/>
        </w:rPr>
        <w:t xml:space="preserve"> ПРОСКУРНЯК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:rsidR="008B15C6" w:rsidRDefault="008B15C6" w:rsidP="008B15C6">
      <w:pPr>
        <w:rPr>
          <w:sz w:val="28"/>
          <w:szCs w:val="28"/>
        </w:rPr>
      </w:pPr>
    </w:p>
    <w:p w:rsidR="008B15C6" w:rsidRDefault="008B15C6" w:rsidP="008B15C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8B15C6" w:rsidRDefault="008B15C6" w:rsidP="008B15C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8B15C6" w:rsidRDefault="008B15C6" w:rsidP="008B15C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СОНЧАК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8B15C6" w:rsidRDefault="008B15C6" w:rsidP="008B15C6">
      <w:pPr>
        <w:rPr>
          <w:sz w:val="28"/>
          <w:szCs w:val="28"/>
        </w:rPr>
      </w:pPr>
    </w:p>
    <w:p w:rsidR="008B15C6" w:rsidRDefault="008B15C6" w:rsidP="008B15C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ради» </w:t>
      </w:r>
    </w:p>
    <w:p w:rsidR="008B15C6" w:rsidRDefault="008B15C6" w:rsidP="008B15C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8B15C6" w:rsidRDefault="008B15C6" w:rsidP="008B15C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:rsidR="008B15C6" w:rsidRDefault="008B15C6" w:rsidP="008B15C6">
      <w:pPr>
        <w:rPr>
          <w:sz w:val="28"/>
          <w:szCs w:val="28"/>
        </w:rPr>
      </w:pPr>
    </w:p>
    <w:p w:rsidR="008B15C6" w:rsidRDefault="008B15C6" w:rsidP="008B15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особа</w:t>
      </w:r>
    </w:p>
    <w:p w:rsidR="008B15C6" w:rsidRDefault="008B15C6" w:rsidP="008B15C6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</w:p>
    <w:p w:rsidR="008B15C6" w:rsidRDefault="008B15C6" w:rsidP="008B15C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СЕНЮК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8B15C6" w:rsidRDefault="008B15C6" w:rsidP="008B15C6">
      <w:pPr>
        <w:rPr>
          <w:sz w:val="28"/>
          <w:szCs w:val="28"/>
        </w:rPr>
      </w:pPr>
    </w:p>
    <w:p w:rsidR="008B15C6" w:rsidRDefault="008B15C6" w:rsidP="008B15C6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В.о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начальника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управління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</w:p>
    <w:p w:rsidR="008B15C6" w:rsidRDefault="008B15C6" w:rsidP="008B15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8B15C6" w:rsidRDefault="008B15C6" w:rsidP="008B15C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ОЛІЙНИК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8B15C6" w:rsidRDefault="008B15C6" w:rsidP="008B15C6">
      <w:pPr>
        <w:rPr>
          <w:sz w:val="28"/>
          <w:szCs w:val="28"/>
        </w:rPr>
      </w:pPr>
    </w:p>
    <w:p w:rsidR="008B15C6" w:rsidRDefault="008B15C6" w:rsidP="008B15C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</w:p>
    <w:p w:rsidR="008B15C6" w:rsidRDefault="008B15C6" w:rsidP="008B15C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8B15C6" w:rsidRDefault="008B15C6" w:rsidP="008B15C6">
      <w:pPr>
        <w:rPr>
          <w:sz w:val="28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БУРДЕНЮК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:rsidR="004B687C" w:rsidRDefault="004B687C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sectPr w:rsidR="004B687C" w:rsidSect="004B687C">
      <w:headerReference w:type="default" r:id="rId8"/>
      <w:pgSz w:w="11906" w:h="16838"/>
      <w:pgMar w:top="568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1BFC"/>
    <w:rsid w:val="000D012C"/>
    <w:rsid w:val="00141757"/>
    <w:rsid w:val="0016786B"/>
    <w:rsid w:val="001C2602"/>
    <w:rsid w:val="001D489B"/>
    <w:rsid w:val="00201E6B"/>
    <w:rsid w:val="00266AFB"/>
    <w:rsid w:val="00296C1A"/>
    <w:rsid w:val="002B504E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B687C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4289C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935AC"/>
    <w:rsid w:val="008B15C6"/>
    <w:rsid w:val="008C5010"/>
    <w:rsid w:val="008D2CBE"/>
    <w:rsid w:val="008E6D55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C151F"/>
    <w:rsid w:val="00CF48B6"/>
    <w:rsid w:val="00D10017"/>
    <w:rsid w:val="00D115A2"/>
    <w:rsid w:val="00D17146"/>
    <w:rsid w:val="00D239D9"/>
    <w:rsid w:val="00D36491"/>
    <w:rsid w:val="00D50C58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97198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3</cp:revision>
  <cp:lastPrinted>2021-09-24T08:21:00Z</cp:lastPrinted>
  <dcterms:created xsi:type="dcterms:W3CDTF">2021-12-15T09:46:00Z</dcterms:created>
  <dcterms:modified xsi:type="dcterms:W3CDTF">2022-09-21T12:49:00Z</dcterms:modified>
</cp:coreProperties>
</file>